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9A" w:rsidRDefault="00165976" w:rsidP="00165976">
      <w:pPr>
        <w:rPr>
          <w:sz w:val="36"/>
          <w:szCs w:val="36"/>
        </w:rPr>
      </w:pPr>
      <w:r>
        <w:rPr>
          <w:sz w:val="36"/>
          <w:szCs w:val="36"/>
        </w:rPr>
        <w:t>CE 2a Fundamental Principles</w:t>
      </w:r>
    </w:p>
    <w:p w:rsidR="00165976" w:rsidRDefault="00165976" w:rsidP="00165976">
      <w:pPr>
        <w:rPr>
          <w:sz w:val="28"/>
          <w:szCs w:val="28"/>
        </w:rPr>
      </w:pPr>
      <w:r>
        <w:rPr>
          <w:sz w:val="28"/>
          <w:szCs w:val="28"/>
        </w:rPr>
        <w:tab/>
        <w:t>The Fundamental Principles are the building blocks of our countries government.  These principles “define and shape American constitutional government.” (SOLPASS)  The five principles set the tone of how our government is run.  The basic idea that should be gotten from all of them is that, THE PEOPLE ARE IN CHARGE.</w:t>
      </w:r>
    </w:p>
    <w:p w:rsidR="00C90061" w:rsidRPr="005E1AAF" w:rsidRDefault="00165976" w:rsidP="00C90061">
      <w:pPr>
        <w:ind w:left="1080"/>
        <w:rPr>
          <w:b/>
          <w:i/>
          <w:sz w:val="28"/>
          <w:szCs w:val="28"/>
        </w:rPr>
      </w:pPr>
      <w:r w:rsidRPr="00C90061">
        <w:rPr>
          <w:sz w:val="28"/>
          <w:szCs w:val="28"/>
          <w:u w:val="single"/>
        </w:rPr>
        <w:t>Consent of the governed</w:t>
      </w:r>
      <w:r w:rsidRPr="00C90061">
        <w:rPr>
          <w:sz w:val="28"/>
          <w:szCs w:val="28"/>
        </w:rPr>
        <w:t>:</w:t>
      </w:r>
      <w:r w:rsidR="008A70BC" w:rsidRPr="00C90061">
        <w:rPr>
          <w:sz w:val="28"/>
          <w:szCs w:val="28"/>
        </w:rPr>
        <w:t xml:space="preserve"> </w:t>
      </w:r>
      <w:r w:rsidR="008A70BC" w:rsidRPr="005E1AAF">
        <w:rPr>
          <w:sz w:val="28"/>
          <w:szCs w:val="28"/>
        </w:rPr>
        <w:t xml:space="preserve">The </w:t>
      </w:r>
      <w:r w:rsidR="008A70BC" w:rsidRPr="005E1AAF">
        <w:rPr>
          <w:b/>
          <w:sz w:val="28"/>
          <w:szCs w:val="28"/>
        </w:rPr>
        <w:t>people</w:t>
      </w:r>
      <w:r w:rsidR="008A70BC" w:rsidRPr="005E1AAF">
        <w:rPr>
          <w:sz w:val="28"/>
          <w:szCs w:val="28"/>
        </w:rPr>
        <w:t xml:space="preserve"> are the source of any and all</w:t>
      </w:r>
      <w:r w:rsidR="008A70BC" w:rsidRPr="00C90061">
        <w:rPr>
          <w:i/>
          <w:sz w:val="28"/>
          <w:szCs w:val="28"/>
        </w:rPr>
        <w:t xml:space="preserve"> </w:t>
      </w:r>
      <w:r w:rsidR="008A70BC" w:rsidRPr="005E1AAF">
        <w:rPr>
          <w:sz w:val="28"/>
          <w:szCs w:val="28"/>
        </w:rPr>
        <w:t>governmental power</w:t>
      </w:r>
      <w:r w:rsidR="008A70BC" w:rsidRPr="00C90061">
        <w:rPr>
          <w:i/>
          <w:sz w:val="28"/>
          <w:szCs w:val="28"/>
        </w:rPr>
        <w:t xml:space="preserve">. </w:t>
      </w:r>
      <w:r w:rsidR="008A70BC" w:rsidRPr="005E1AAF">
        <w:rPr>
          <w:i/>
          <w:sz w:val="28"/>
          <w:szCs w:val="28"/>
        </w:rPr>
        <w:t>If the word consent is replaced with “permission” and governed is replaced with “the people”, the term may be easier to understand.  If the government wants to do anything, they need the “</w:t>
      </w:r>
      <w:r w:rsidR="008A70BC" w:rsidRPr="005E1AAF">
        <w:rPr>
          <w:b/>
          <w:i/>
          <w:sz w:val="28"/>
          <w:szCs w:val="28"/>
        </w:rPr>
        <w:t>permission of the people.”</w:t>
      </w:r>
    </w:p>
    <w:p w:rsidR="00C90061" w:rsidRPr="005E1AAF" w:rsidRDefault="00C90061" w:rsidP="00C90061">
      <w:pPr>
        <w:ind w:left="1080"/>
        <w:rPr>
          <w:i/>
          <w:sz w:val="28"/>
          <w:szCs w:val="28"/>
        </w:rPr>
      </w:pPr>
      <w:r>
        <w:rPr>
          <w:sz w:val="28"/>
          <w:szCs w:val="28"/>
          <w:u w:val="single"/>
        </w:rPr>
        <w:t>L</w:t>
      </w:r>
      <w:r w:rsidR="00FB3EAB" w:rsidRPr="00C90061">
        <w:rPr>
          <w:sz w:val="28"/>
          <w:szCs w:val="28"/>
          <w:u w:val="single"/>
        </w:rPr>
        <w:t>imited government</w:t>
      </w:r>
      <w:r w:rsidR="00FB3EAB" w:rsidRPr="00C90061">
        <w:rPr>
          <w:sz w:val="28"/>
          <w:szCs w:val="28"/>
        </w:rPr>
        <w:t xml:space="preserve">: </w:t>
      </w:r>
      <w:r w:rsidRPr="00C90061">
        <w:rPr>
          <w:sz w:val="28"/>
          <w:szCs w:val="28"/>
        </w:rPr>
        <w:t xml:space="preserve">Government is not all-powerful and may do only those things the </w:t>
      </w:r>
      <w:r w:rsidRPr="00C90061">
        <w:rPr>
          <w:b/>
          <w:i/>
          <w:sz w:val="28"/>
          <w:szCs w:val="28"/>
        </w:rPr>
        <w:t>people</w:t>
      </w:r>
      <w:r w:rsidRPr="00C90061">
        <w:rPr>
          <w:sz w:val="28"/>
          <w:szCs w:val="28"/>
        </w:rPr>
        <w:t xml:space="preserve"> have given it the power to do.  </w:t>
      </w:r>
      <w:r w:rsidRPr="005E1AAF">
        <w:rPr>
          <w:i/>
          <w:sz w:val="28"/>
          <w:szCs w:val="28"/>
        </w:rPr>
        <w:t>This means that the government can only use the power that the people give it.  If the government wants more power, they need to ask the people.</w:t>
      </w:r>
    </w:p>
    <w:p w:rsidR="005E1AAF" w:rsidRPr="005E1AAF" w:rsidRDefault="00C90061" w:rsidP="00C90061">
      <w:pPr>
        <w:ind w:left="1080"/>
        <w:rPr>
          <w:i/>
          <w:sz w:val="28"/>
          <w:szCs w:val="28"/>
        </w:rPr>
      </w:pPr>
      <w:r w:rsidRPr="00C90061">
        <w:rPr>
          <w:sz w:val="28"/>
          <w:szCs w:val="28"/>
          <w:u w:val="single"/>
        </w:rPr>
        <w:t>Rule of law</w:t>
      </w:r>
      <w:r w:rsidRPr="00C90061">
        <w:rPr>
          <w:sz w:val="28"/>
          <w:szCs w:val="28"/>
        </w:rPr>
        <w:t>: The government and those who</w:t>
      </w:r>
      <w:r w:rsidR="003667F8">
        <w:rPr>
          <w:sz w:val="28"/>
          <w:szCs w:val="28"/>
        </w:rPr>
        <w:t xml:space="preserve"> </w:t>
      </w:r>
      <w:r w:rsidRPr="00C90061">
        <w:rPr>
          <w:sz w:val="28"/>
          <w:szCs w:val="28"/>
        </w:rPr>
        <w:t>govern are bound by the law, as are those who are governed.</w:t>
      </w:r>
      <w:r>
        <w:rPr>
          <w:sz w:val="28"/>
          <w:szCs w:val="28"/>
        </w:rPr>
        <w:t xml:space="preserve">  </w:t>
      </w:r>
      <w:r w:rsidRPr="005E1AAF">
        <w:rPr>
          <w:i/>
          <w:sz w:val="28"/>
          <w:szCs w:val="28"/>
        </w:rPr>
        <w:t>Everyone must obey all of the laws</w:t>
      </w:r>
      <w:r w:rsidR="005E1AAF" w:rsidRPr="005E1AAF">
        <w:rPr>
          <w:i/>
          <w:sz w:val="28"/>
          <w:szCs w:val="28"/>
        </w:rPr>
        <w:t>.  No one is above the law.</w:t>
      </w:r>
    </w:p>
    <w:p w:rsidR="00C90061" w:rsidRDefault="005E1AAF" w:rsidP="005E1AAF">
      <w:pPr>
        <w:ind w:left="360" w:firstLine="720"/>
        <w:rPr>
          <w:sz w:val="28"/>
          <w:szCs w:val="28"/>
        </w:rPr>
      </w:pPr>
      <w:r w:rsidRPr="005E1AAF">
        <w:rPr>
          <w:sz w:val="28"/>
          <w:szCs w:val="28"/>
          <w:u w:val="single"/>
        </w:rPr>
        <w:t>Democracy</w:t>
      </w:r>
      <w:r w:rsidRPr="005E1AAF">
        <w:rPr>
          <w:sz w:val="28"/>
          <w:szCs w:val="28"/>
        </w:rPr>
        <w:t xml:space="preserve">: In a democratic system of government, </w:t>
      </w:r>
      <w:r w:rsidRPr="005E1AAF">
        <w:rPr>
          <w:b/>
          <w:sz w:val="28"/>
          <w:szCs w:val="28"/>
        </w:rPr>
        <w:t>the people rule</w:t>
      </w:r>
      <w:r w:rsidRPr="005E1AAF">
        <w:rPr>
          <w:sz w:val="28"/>
          <w:szCs w:val="28"/>
        </w:rPr>
        <w:t>.</w:t>
      </w:r>
    </w:p>
    <w:p w:rsidR="005E1AAF" w:rsidRDefault="005E1AAF" w:rsidP="005E1AAF">
      <w:pPr>
        <w:ind w:left="1080"/>
        <w:rPr>
          <w:i/>
          <w:sz w:val="28"/>
          <w:szCs w:val="28"/>
        </w:rPr>
      </w:pPr>
      <w:r w:rsidRPr="005E1AAF">
        <w:rPr>
          <w:sz w:val="28"/>
          <w:szCs w:val="28"/>
          <w:u w:val="single"/>
        </w:rPr>
        <w:t>Representative government</w:t>
      </w:r>
      <w:r w:rsidRPr="005E1AAF">
        <w:rPr>
          <w:sz w:val="28"/>
          <w:szCs w:val="28"/>
        </w:rPr>
        <w:t>: In a representative system of government, the people elect public officeholders to make laws and conduct government on the people’s behalf.</w:t>
      </w:r>
      <w:r>
        <w:rPr>
          <w:sz w:val="28"/>
          <w:szCs w:val="28"/>
        </w:rPr>
        <w:t xml:space="preserve">  </w:t>
      </w:r>
      <w:r>
        <w:rPr>
          <w:i/>
          <w:sz w:val="28"/>
          <w:szCs w:val="28"/>
        </w:rPr>
        <w:t>Think of it like this:  There are too many citizens for all of us to go to Washington D.C. to make the rules.  So the people of each state pick (or elect) someone to speak for them and make the rules on their behalf.</w:t>
      </w:r>
    </w:p>
    <w:p w:rsidR="003971F6" w:rsidRDefault="003971F6" w:rsidP="005E1AAF">
      <w:pPr>
        <w:ind w:left="1080"/>
        <w:rPr>
          <w:i/>
          <w:sz w:val="28"/>
          <w:szCs w:val="28"/>
        </w:rPr>
      </w:pPr>
    </w:p>
    <w:p w:rsidR="003971F6" w:rsidRDefault="003971F6" w:rsidP="005E1AAF">
      <w:pPr>
        <w:ind w:left="1080"/>
        <w:rPr>
          <w:i/>
          <w:sz w:val="28"/>
          <w:szCs w:val="28"/>
        </w:rPr>
      </w:pPr>
    </w:p>
    <w:p w:rsidR="003971F6" w:rsidRDefault="003971F6" w:rsidP="005E1AAF">
      <w:pPr>
        <w:ind w:left="1080"/>
        <w:rPr>
          <w:sz w:val="28"/>
          <w:szCs w:val="28"/>
        </w:rPr>
      </w:pPr>
      <w:r>
        <w:rPr>
          <w:sz w:val="28"/>
          <w:szCs w:val="28"/>
        </w:rPr>
        <w:t>What do you know?</w:t>
      </w:r>
    </w:p>
    <w:p w:rsidR="003971F6" w:rsidRDefault="003971F6" w:rsidP="003971F6">
      <w:pPr>
        <w:pStyle w:val="ListParagraph"/>
        <w:numPr>
          <w:ilvl w:val="0"/>
          <w:numId w:val="2"/>
        </w:numPr>
        <w:rPr>
          <w:sz w:val="28"/>
          <w:szCs w:val="28"/>
        </w:rPr>
      </w:pPr>
      <w:r>
        <w:rPr>
          <w:sz w:val="28"/>
          <w:szCs w:val="28"/>
        </w:rPr>
        <w:t>What is the main idea behind all of these principles?</w:t>
      </w:r>
    </w:p>
    <w:p w:rsidR="003971F6" w:rsidRDefault="003971F6" w:rsidP="003971F6">
      <w:pPr>
        <w:pStyle w:val="ListParagraph"/>
        <w:numPr>
          <w:ilvl w:val="0"/>
          <w:numId w:val="3"/>
        </w:numPr>
        <w:rPr>
          <w:sz w:val="28"/>
          <w:szCs w:val="28"/>
        </w:rPr>
      </w:pPr>
      <w:r>
        <w:rPr>
          <w:sz w:val="28"/>
          <w:szCs w:val="28"/>
        </w:rPr>
        <w:t>anyone can make a law</w:t>
      </w:r>
      <w:r>
        <w:rPr>
          <w:sz w:val="28"/>
          <w:szCs w:val="28"/>
        </w:rPr>
        <w:tab/>
        <w:t>c) the people are in charge</w:t>
      </w:r>
    </w:p>
    <w:p w:rsidR="003971F6" w:rsidRDefault="003971F6" w:rsidP="003971F6">
      <w:pPr>
        <w:pStyle w:val="ListParagraph"/>
        <w:numPr>
          <w:ilvl w:val="0"/>
          <w:numId w:val="3"/>
        </w:numPr>
        <w:rPr>
          <w:sz w:val="28"/>
          <w:szCs w:val="28"/>
        </w:rPr>
      </w:pPr>
      <w:r>
        <w:rPr>
          <w:sz w:val="28"/>
          <w:szCs w:val="28"/>
        </w:rPr>
        <w:t xml:space="preserve">one person makes all the decisions d) both </w:t>
      </w:r>
      <w:proofErr w:type="spellStart"/>
      <w:r>
        <w:rPr>
          <w:sz w:val="28"/>
          <w:szCs w:val="28"/>
        </w:rPr>
        <w:t>a&amp;b</w:t>
      </w:r>
      <w:proofErr w:type="spellEnd"/>
    </w:p>
    <w:p w:rsidR="003971F6" w:rsidRDefault="003971F6" w:rsidP="003971F6">
      <w:pPr>
        <w:pStyle w:val="ListParagraph"/>
        <w:numPr>
          <w:ilvl w:val="0"/>
          <w:numId w:val="2"/>
        </w:numPr>
        <w:rPr>
          <w:sz w:val="28"/>
          <w:szCs w:val="28"/>
        </w:rPr>
      </w:pPr>
      <w:r>
        <w:rPr>
          <w:sz w:val="28"/>
          <w:szCs w:val="28"/>
        </w:rPr>
        <w:t>Rule of Law means;</w:t>
      </w:r>
    </w:p>
    <w:p w:rsidR="003971F6" w:rsidRDefault="003971F6" w:rsidP="003971F6">
      <w:pPr>
        <w:pStyle w:val="ListParagraph"/>
        <w:numPr>
          <w:ilvl w:val="0"/>
          <w:numId w:val="4"/>
        </w:numPr>
        <w:rPr>
          <w:sz w:val="28"/>
          <w:szCs w:val="28"/>
        </w:rPr>
      </w:pPr>
      <w:r>
        <w:rPr>
          <w:sz w:val="28"/>
          <w:szCs w:val="28"/>
        </w:rPr>
        <w:t>Important people do not have to obey laws</w:t>
      </w:r>
    </w:p>
    <w:p w:rsidR="003971F6" w:rsidRDefault="003971F6" w:rsidP="003971F6">
      <w:pPr>
        <w:pStyle w:val="ListParagraph"/>
        <w:numPr>
          <w:ilvl w:val="0"/>
          <w:numId w:val="4"/>
        </w:numPr>
        <w:rPr>
          <w:sz w:val="28"/>
          <w:szCs w:val="28"/>
        </w:rPr>
      </w:pPr>
      <w:r>
        <w:rPr>
          <w:sz w:val="28"/>
          <w:szCs w:val="28"/>
        </w:rPr>
        <w:t>Everyone must obey the laws no matter who they are</w:t>
      </w:r>
    </w:p>
    <w:p w:rsidR="003971F6" w:rsidRDefault="003971F6" w:rsidP="003971F6">
      <w:pPr>
        <w:pStyle w:val="ListParagraph"/>
        <w:numPr>
          <w:ilvl w:val="0"/>
          <w:numId w:val="4"/>
        </w:numPr>
        <w:rPr>
          <w:sz w:val="28"/>
          <w:szCs w:val="28"/>
        </w:rPr>
      </w:pPr>
      <w:r>
        <w:rPr>
          <w:sz w:val="28"/>
          <w:szCs w:val="28"/>
        </w:rPr>
        <w:t>Laws are meant to be broken</w:t>
      </w:r>
    </w:p>
    <w:p w:rsidR="003971F6" w:rsidRDefault="003971F6" w:rsidP="003971F6">
      <w:pPr>
        <w:pStyle w:val="ListParagraph"/>
        <w:numPr>
          <w:ilvl w:val="0"/>
          <w:numId w:val="4"/>
        </w:numPr>
        <w:rPr>
          <w:sz w:val="28"/>
          <w:szCs w:val="28"/>
        </w:rPr>
      </w:pPr>
      <w:r>
        <w:rPr>
          <w:sz w:val="28"/>
          <w:szCs w:val="28"/>
        </w:rPr>
        <w:t>Government official cannot get speeding tickets</w:t>
      </w:r>
    </w:p>
    <w:p w:rsidR="003971F6" w:rsidRDefault="003971F6" w:rsidP="003971F6">
      <w:pPr>
        <w:ind w:left="1440" w:hanging="360"/>
        <w:rPr>
          <w:sz w:val="28"/>
          <w:szCs w:val="28"/>
        </w:rPr>
      </w:pPr>
      <w:r>
        <w:rPr>
          <w:sz w:val="28"/>
          <w:szCs w:val="28"/>
        </w:rPr>
        <w:t>3)  Limited Government:</w:t>
      </w:r>
    </w:p>
    <w:p w:rsidR="003971F6" w:rsidRDefault="003971F6" w:rsidP="003971F6">
      <w:pPr>
        <w:ind w:left="1440" w:hanging="360"/>
        <w:rPr>
          <w:sz w:val="28"/>
          <w:szCs w:val="28"/>
        </w:rPr>
      </w:pPr>
      <w:r>
        <w:rPr>
          <w:sz w:val="28"/>
          <w:szCs w:val="28"/>
        </w:rPr>
        <w:tab/>
        <w:t>a)</w:t>
      </w:r>
      <w:r w:rsidR="00723337">
        <w:rPr>
          <w:sz w:val="28"/>
          <w:szCs w:val="28"/>
        </w:rPr>
        <w:t xml:space="preserve"> Congress can do whatever it wants without getting permission from anyone.</w:t>
      </w:r>
    </w:p>
    <w:p w:rsidR="00723337" w:rsidRDefault="00723337" w:rsidP="00723337">
      <w:pPr>
        <w:ind w:left="1440" w:hanging="360"/>
        <w:rPr>
          <w:sz w:val="28"/>
          <w:szCs w:val="28"/>
        </w:rPr>
      </w:pPr>
      <w:r>
        <w:rPr>
          <w:sz w:val="28"/>
          <w:szCs w:val="28"/>
        </w:rPr>
        <w:lastRenderedPageBreak/>
        <w:tab/>
        <w:t>b)  Government has</w:t>
      </w:r>
      <w:bookmarkStart w:id="0" w:name="_GoBack"/>
      <w:bookmarkEnd w:id="0"/>
      <w:r>
        <w:rPr>
          <w:sz w:val="28"/>
          <w:szCs w:val="28"/>
        </w:rPr>
        <w:t xml:space="preserve"> only so much power.  If they need to do anything else, they need to ask the people.</w:t>
      </w:r>
    </w:p>
    <w:p w:rsidR="00723337" w:rsidRDefault="00723337" w:rsidP="003971F6">
      <w:pPr>
        <w:ind w:left="1440" w:hanging="360"/>
        <w:rPr>
          <w:sz w:val="28"/>
          <w:szCs w:val="28"/>
        </w:rPr>
      </w:pPr>
      <w:r>
        <w:rPr>
          <w:sz w:val="28"/>
          <w:szCs w:val="28"/>
        </w:rPr>
        <w:tab/>
        <w:t>c) Limited Government means that only a certain number of people can vote.</w:t>
      </w:r>
    </w:p>
    <w:p w:rsidR="00723337" w:rsidRDefault="00723337" w:rsidP="003971F6">
      <w:pPr>
        <w:ind w:left="1440" w:hanging="360"/>
        <w:rPr>
          <w:sz w:val="28"/>
          <w:szCs w:val="28"/>
        </w:rPr>
      </w:pPr>
      <w:r>
        <w:rPr>
          <w:sz w:val="28"/>
          <w:szCs w:val="28"/>
        </w:rPr>
        <w:tab/>
        <w:t>d) Government is based on how many parking places there are in Washington, D.C.</w:t>
      </w:r>
    </w:p>
    <w:p w:rsidR="00723337" w:rsidRDefault="00723337" w:rsidP="003971F6">
      <w:pPr>
        <w:ind w:left="1440" w:hanging="360"/>
        <w:rPr>
          <w:sz w:val="28"/>
          <w:szCs w:val="28"/>
        </w:rPr>
      </w:pPr>
      <w:r>
        <w:rPr>
          <w:sz w:val="28"/>
          <w:szCs w:val="28"/>
        </w:rPr>
        <w:t xml:space="preserve"> </w:t>
      </w:r>
    </w:p>
    <w:p w:rsidR="00723337" w:rsidRPr="003971F6" w:rsidRDefault="00723337" w:rsidP="003971F6">
      <w:pPr>
        <w:ind w:left="1440" w:hanging="360"/>
        <w:rPr>
          <w:sz w:val="28"/>
          <w:szCs w:val="28"/>
        </w:rPr>
      </w:pPr>
    </w:p>
    <w:p w:rsidR="005E1AAF" w:rsidRDefault="005E1AAF" w:rsidP="00C90061">
      <w:pPr>
        <w:ind w:left="1080"/>
        <w:rPr>
          <w:sz w:val="28"/>
          <w:szCs w:val="28"/>
        </w:rPr>
      </w:pPr>
    </w:p>
    <w:p w:rsidR="005E1AAF" w:rsidRPr="00C90061" w:rsidRDefault="005E1AAF" w:rsidP="00C90061">
      <w:pPr>
        <w:ind w:left="1080"/>
        <w:rPr>
          <w:sz w:val="28"/>
          <w:szCs w:val="28"/>
        </w:rPr>
      </w:pPr>
    </w:p>
    <w:sectPr w:rsidR="005E1AAF" w:rsidRPr="00C900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C36" w:rsidRDefault="00C16C36" w:rsidP="00723337">
      <w:r>
        <w:separator/>
      </w:r>
    </w:p>
  </w:endnote>
  <w:endnote w:type="continuationSeparator" w:id="0">
    <w:p w:rsidR="00C16C36" w:rsidRDefault="00C16C36" w:rsidP="0072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C36" w:rsidRDefault="00C16C36" w:rsidP="00723337">
      <w:r>
        <w:separator/>
      </w:r>
    </w:p>
  </w:footnote>
  <w:footnote w:type="continuationSeparator" w:id="0">
    <w:p w:rsidR="00C16C36" w:rsidRDefault="00C16C36" w:rsidP="00723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0BDD"/>
    <w:multiLevelType w:val="hybridMultilevel"/>
    <w:tmpl w:val="C2527914"/>
    <w:lvl w:ilvl="0" w:tplc="AAD2DB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215C7B"/>
    <w:multiLevelType w:val="hybridMultilevel"/>
    <w:tmpl w:val="878ECBF2"/>
    <w:lvl w:ilvl="0" w:tplc="B7A843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D87184A"/>
    <w:multiLevelType w:val="hybridMultilevel"/>
    <w:tmpl w:val="636A33C0"/>
    <w:lvl w:ilvl="0" w:tplc="8E501C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EA96442"/>
    <w:multiLevelType w:val="hybridMultilevel"/>
    <w:tmpl w:val="5B680EA6"/>
    <w:lvl w:ilvl="0" w:tplc="A03E1BC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76"/>
    <w:rsid w:val="00064626"/>
    <w:rsid w:val="00074721"/>
    <w:rsid w:val="00094AF6"/>
    <w:rsid w:val="000A03A8"/>
    <w:rsid w:val="000B0B50"/>
    <w:rsid w:val="000B392D"/>
    <w:rsid w:val="000B65CB"/>
    <w:rsid w:val="000C7A1C"/>
    <w:rsid w:val="000E7B27"/>
    <w:rsid w:val="001026DA"/>
    <w:rsid w:val="00110EB7"/>
    <w:rsid w:val="00123788"/>
    <w:rsid w:val="0014161F"/>
    <w:rsid w:val="00150059"/>
    <w:rsid w:val="00151D18"/>
    <w:rsid w:val="00165976"/>
    <w:rsid w:val="0017200E"/>
    <w:rsid w:val="00191F51"/>
    <w:rsid w:val="0019693F"/>
    <w:rsid w:val="001B1474"/>
    <w:rsid w:val="001B710A"/>
    <w:rsid w:val="001E4D49"/>
    <w:rsid w:val="001E558F"/>
    <w:rsid w:val="00204BBC"/>
    <w:rsid w:val="00215B76"/>
    <w:rsid w:val="0022022A"/>
    <w:rsid w:val="002311B3"/>
    <w:rsid w:val="00232191"/>
    <w:rsid w:val="00253E65"/>
    <w:rsid w:val="002569E8"/>
    <w:rsid w:val="00267213"/>
    <w:rsid w:val="0027364F"/>
    <w:rsid w:val="0028275A"/>
    <w:rsid w:val="002A3186"/>
    <w:rsid w:val="002B4FA2"/>
    <w:rsid w:val="002E12BB"/>
    <w:rsid w:val="002E31A5"/>
    <w:rsid w:val="002F154A"/>
    <w:rsid w:val="002F3AE2"/>
    <w:rsid w:val="002F4DF7"/>
    <w:rsid w:val="002F75E2"/>
    <w:rsid w:val="003153DF"/>
    <w:rsid w:val="00315D75"/>
    <w:rsid w:val="00323331"/>
    <w:rsid w:val="00340194"/>
    <w:rsid w:val="003527A0"/>
    <w:rsid w:val="00366677"/>
    <w:rsid w:val="003667F8"/>
    <w:rsid w:val="00375B29"/>
    <w:rsid w:val="003971F6"/>
    <w:rsid w:val="003B57DD"/>
    <w:rsid w:val="003C38CB"/>
    <w:rsid w:val="003D79BE"/>
    <w:rsid w:val="003F7567"/>
    <w:rsid w:val="004051E8"/>
    <w:rsid w:val="004131D4"/>
    <w:rsid w:val="00422819"/>
    <w:rsid w:val="00432CB7"/>
    <w:rsid w:val="00437AC0"/>
    <w:rsid w:val="00476EA7"/>
    <w:rsid w:val="00496254"/>
    <w:rsid w:val="004A305B"/>
    <w:rsid w:val="004C5A46"/>
    <w:rsid w:val="004D1F01"/>
    <w:rsid w:val="004D3671"/>
    <w:rsid w:val="004D748E"/>
    <w:rsid w:val="005154B1"/>
    <w:rsid w:val="00524FE4"/>
    <w:rsid w:val="00556BFD"/>
    <w:rsid w:val="0058725F"/>
    <w:rsid w:val="005C36FA"/>
    <w:rsid w:val="005E1AAF"/>
    <w:rsid w:val="005E6D39"/>
    <w:rsid w:val="005F491E"/>
    <w:rsid w:val="0064729F"/>
    <w:rsid w:val="00651A4D"/>
    <w:rsid w:val="0066229D"/>
    <w:rsid w:val="00685972"/>
    <w:rsid w:val="00697FA7"/>
    <w:rsid w:val="006A35E2"/>
    <w:rsid w:val="006D4695"/>
    <w:rsid w:val="006D7D39"/>
    <w:rsid w:val="006E1ED4"/>
    <w:rsid w:val="006E1F6F"/>
    <w:rsid w:val="006E4280"/>
    <w:rsid w:val="007023EC"/>
    <w:rsid w:val="00704344"/>
    <w:rsid w:val="007104D7"/>
    <w:rsid w:val="00713EE0"/>
    <w:rsid w:val="00723337"/>
    <w:rsid w:val="00737AA2"/>
    <w:rsid w:val="007601CB"/>
    <w:rsid w:val="0076269A"/>
    <w:rsid w:val="0077512B"/>
    <w:rsid w:val="007753D8"/>
    <w:rsid w:val="0079187B"/>
    <w:rsid w:val="00793CB5"/>
    <w:rsid w:val="00810035"/>
    <w:rsid w:val="00827BDE"/>
    <w:rsid w:val="00843384"/>
    <w:rsid w:val="00847323"/>
    <w:rsid w:val="008565DE"/>
    <w:rsid w:val="008717B4"/>
    <w:rsid w:val="00885FA0"/>
    <w:rsid w:val="008A70BC"/>
    <w:rsid w:val="008A73AE"/>
    <w:rsid w:val="008C4C52"/>
    <w:rsid w:val="008D0919"/>
    <w:rsid w:val="00912989"/>
    <w:rsid w:val="00914520"/>
    <w:rsid w:val="009502A9"/>
    <w:rsid w:val="0096124F"/>
    <w:rsid w:val="0099555F"/>
    <w:rsid w:val="009B344A"/>
    <w:rsid w:val="009B5DE2"/>
    <w:rsid w:val="009B7C3E"/>
    <w:rsid w:val="009F037F"/>
    <w:rsid w:val="00A20EC0"/>
    <w:rsid w:val="00A274F2"/>
    <w:rsid w:val="00A81CB3"/>
    <w:rsid w:val="00A97682"/>
    <w:rsid w:val="00AA2F4F"/>
    <w:rsid w:val="00AA537B"/>
    <w:rsid w:val="00AA76F2"/>
    <w:rsid w:val="00AF0B57"/>
    <w:rsid w:val="00B1771B"/>
    <w:rsid w:val="00B45514"/>
    <w:rsid w:val="00B54515"/>
    <w:rsid w:val="00B7140F"/>
    <w:rsid w:val="00B73028"/>
    <w:rsid w:val="00B74562"/>
    <w:rsid w:val="00B87697"/>
    <w:rsid w:val="00B9549F"/>
    <w:rsid w:val="00B96D42"/>
    <w:rsid w:val="00BB509C"/>
    <w:rsid w:val="00BB7B48"/>
    <w:rsid w:val="00BD2ED4"/>
    <w:rsid w:val="00BF1529"/>
    <w:rsid w:val="00BF7970"/>
    <w:rsid w:val="00BF7979"/>
    <w:rsid w:val="00C01CBE"/>
    <w:rsid w:val="00C16C36"/>
    <w:rsid w:val="00C33520"/>
    <w:rsid w:val="00C33EE6"/>
    <w:rsid w:val="00C468FB"/>
    <w:rsid w:val="00C74092"/>
    <w:rsid w:val="00C80363"/>
    <w:rsid w:val="00C90061"/>
    <w:rsid w:val="00C921B1"/>
    <w:rsid w:val="00CA3178"/>
    <w:rsid w:val="00CD6920"/>
    <w:rsid w:val="00CE1B7E"/>
    <w:rsid w:val="00CF1AFB"/>
    <w:rsid w:val="00D13C58"/>
    <w:rsid w:val="00D25568"/>
    <w:rsid w:val="00D36CE7"/>
    <w:rsid w:val="00D400BF"/>
    <w:rsid w:val="00D5164E"/>
    <w:rsid w:val="00D96C70"/>
    <w:rsid w:val="00DB34FC"/>
    <w:rsid w:val="00DC2DD1"/>
    <w:rsid w:val="00DD5AD9"/>
    <w:rsid w:val="00DE4049"/>
    <w:rsid w:val="00E00ADF"/>
    <w:rsid w:val="00E051DC"/>
    <w:rsid w:val="00E12A73"/>
    <w:rsid w:val="00E21AA5"/>
    <w:rsid w:val="00E5633C"/>
    <w:rsid w:val="00E73B8B"/>
    <w:rsid w:val="00E76CF0"/>
    <w:rsid w:val="00EB08FD"/>
    <w:rsid w:val="00EB1AE9"/>
    <w:rsid w:val="00EC0452"/>
    <w:rsid w:val="00ED2261"/>
    <w:rsid w:val="00ED7A31"/>
    <w:rsid w:val="00F34AE3"/>
    <w:rsid w:val="00F366B4"/>
    <w:rsid w:val="00F55AEA"/>
    <w:rsid w:val="00F81274"/>
    <w:rsid w:val="00F97800"/>
    <w:rsid w:val="00F97E20"/>
    <w:rsid w:val="00FB3EAB"/>
    <w:rsid w:val="00FB564A"/>
    <w:rsid w:val="00FC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F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976"/>
    <w:pPr>
      <w:ind w:left="720"/>
      <w:contextualSpacing/>
    </w:pPr>
  </w:style>
  <w:style w:type="paragraph" w:styleId="Header">
    <w:name w:val="header"/>
    <w:basedOn w:val="Normal"/>
    <w:link w:val="HeaderChar"/>
    <w:uiPriority w:val="99"/>
    <w:unhideWhenUsed/>
    <w:rsid w:val="00723337"/>
    <w:pPr>
      <w:tabs>
        <w:tab w:val="center" w:pos="4680"/>
        <w:tab w:val="right" w:pos="9360"/>
      </w:tabs>
    </w:pPr>
  </w:style>
  <w:style w:type="character" w:customStyle="1" w:styleId="HeaderChar">
    <w:name w:val="Header Char"/>
    <w:basedOn w:val="DefaultParagraphFont"/>
    <w:link w:val="Header"/>
    <w:uiPriority w:val="99"/>
    <w:rsid w:val="00723337"/>
    <w:rPr>
      <w:rFonts w:ascii="Times New Roman" w:hAnsi="Times New Roman"/>
      <w:sz w:val="24"/>
    </w:rPr>
  </w:style>
  <w:style w:type="paragraph" w:styleId="Footer">
    <w:name w:val="footer"/>
    <w:basedOn w:val="Normal"/>
    <w:link w:val="FooterChar"/>
    <w:uiPriority w:val="99"/>
    <w:unhideWhenUsed/>
    <w:rsid w:val="00723337"/>
    <w:pPr>
      <w:tabs>
        <w:tab w:val="center" w:pos="4680"/>
        <w:tab w:val="right" w:pos="9360"/>
      </w:tabs>
    </w:pPr>
  </w:style>
  <w:style w:type="character" w:customStyle="1" w:styleId="FooterChar">
    <w:name w:val="Footer Char"/>
    <w:basedOn w:val="DefaultParagraphFont"/>
    <w:link w:val="Footer"/>
    <w:uiPriority w:val="99"/>
    <w:rsid w:val="0072333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F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976"/>
    <w:pPr>
      <w:ind w:left="720"/>
      <w:contextualSpacing/>
    </w:pPr>
  </w:style>
  <w:style w:type="paragraph" w:styleId="Header">
    <w:name w:val="header"/>
    <w:basedOn w:val="Normal"/>
    <w:link w:val="HeaderChar"/>
    <w:uiPriority w:val="99"/>
    <w:unhideWhenUsed/>
    <w:rsid w:val="00723337"/>
    <w:pPr>
      <w:tabs>
        <w:tab w:val="center" w:pos="4680"/>
        <w:tab w:val="right" w:pos="9360"/>
      </w:tabs>
    </w:pPr>
  </w:style>
  <w:style w:type="character" w:customStyle="1" w:styleId="HeaderChar">
    <w:name w:val="Header Char"/>
    <w:basedOn w:val="DefaultParagraphFont"/>
    <w:link w:val="Header"/>
    <w:uiPriority w:val="99"/>
    <w:rsid w:val="00723337"/>
    <w:rPr>
      <w:rFonts w:ascii="Times New Roman" w:hAnsi="Times New Roman"/>
      <w:sz w:val="24"/>
    </w:rPr>
  </w:style>
  <w:style w:type="paragraph" w:styleId="Footer">
    <w:name w:val="footer"/>
    <w:basedOn w:val="Normal"/>
    <w:link w:val="FooterChar"/>
    <w:uiPriority w:val="99"/>
    <w:unhideWhenUsed/>
    <w:rsid w:val="00723337"/>
    <w:pPr>
      <w:tabs>
        <w:tab w:val="center" w:pos="4680"/>
        <w:tab w:val="right" w:pos="9360"/>
      </w:tabs>
    </w:pPr>
  </w:style>
  <w:style w:type="character" w:customStyle="1" w:styleId="FooterChar">
    <w:name w:val="Footer Char"/>
    <w:basedOn w:val="DefaultParagraphFont"/>
    <w:link w:val="Footer"/>
    <w:uiPriority w:val="99"/>
    <w:rsid w:val="007233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2012-04-04T15:04:00Z</dcterms:created>
  <dcterms:modified xsi:type="dcterms:W3CDTF">2012-04-18T15:07:00Z</dcterms:modified>
</cp:coreProperties>
</file>